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A2" w:rsidRPr="00A175A2" w:rsidRDefault="00A175A2" w:rsidP="00A175A2">
      <w:pPr>
        <w:rPr>
          <w:rFonts w:ascii="Times New Roman" w:hAnsi="Times New Roman" w:cs="Times New Roman"/>
        </w:rPr>
      </w:pPr>
      <w:bookmarkStart w:id="0" w:name="_GoBack"/>
      <w:r w:rsidRPr="00A175A2">
        <w:rPr>
          <w:rFonts w:ascii="Times New Roman" w:hAnsi="Times New Roman" w:cs="Times New Roman"/>
        </w:rPr>
        <w:t>Челюстно-лицевая хирургия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proofErr w:type="spellStart"/>
      <w:r w:rsidRPr="00A175A2">
        <w:rPr>
          <w:rFonts w:ascii="Times New Roman" w:hAnsi="Times New Roman" w:cs="Times New Roman"/>
        </w:rPr>
        <w:t>Симуляционный</w:t>
      </w:r>
      <w:proofErr w:type="spellEnd"/>
      <w:r w:rsidRPr="00A175A2">
        <w:rPr>
          <w:rFonts w:ascii="Times New Roman" w:hAnsi="Times New Roman" w:cs="Times New Roman"/>
        </w:rPr>
        <w:t xml:space="preserve"> курс специализированный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proofErr w:type="spellStart"/>
      <w:r w:rsidRPr="00A175A2">
        <w:rPr>
          <w:rFonts w:ascii="Times New Roman" w:hAnsi="Times New Roman" w:cs="Times New Roman"/>
        </w:rPr>
        <w:t>Симуляционный</w:t>
      </w:r>
      <w:proofErr w:type="spellEnd"/>
      <w:r w:rsidRPr="00A175A2">
        <w:rPr>
          <w:rFonts w:ascii="Times New Roman" w:hAnsi="Times New Roman" w:cs="Times New Roman"/>
        </w:rPr>
        <w:t xml:space="preserve"> курс общепрофессиональный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Общественное здоровье и здравоохранение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Педагогика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Основы менеджмента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Клиническая анатомия и оперативная хирургия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Стоматология хирургическая</w:t>
      </w:r>
    </w:p>
    <w:p w:rsidR="009A0865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Трансфузиология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Онкология челюстно-лицевой области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Восстановительная и пластическая хирургия челюстно-лицевой области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Обезболивание в условиях стоматологической поликлиники</w:t>
      </w:r>
    </w:p>
    <w:p w:rsidR="00A175A2" w:rsidRPr="00A175A2" w:rsidRDefault="00A175A2" w:rsidP="00A175A2">
      <w:pPr>
        <w:rPr>
          <w:rFonts w:ascii="Times New Roman" w:hAnsi="Times New Roman" w:cs="Times New Roman"/>
        </w:rPr>
      </w:pPr>
      <w:r w:rsidRPr="00A175A2">
        <w:rPr>
          <w:rFonts w:ascii="Times New Roman" w:hAnsi="Times New Roman" w:cs="Times New Roman"/>
        </w:rPr>
        <w:t>Неотложная помощь и реанимация в стоматологической практике</w:t>
      </w:r>
      <w:bookmarkEnd w:id="0"/>
    </w:p>
    <w:sectPr w:rsidR="00A175A2" w:rsidRPr="00A1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5"/>
    <w:rsid w:val="004F5EE5"/>
    <w:rsid w:val="009A0865"/>
    <w:rsid w:val="00A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F552-F1AE-4282-AE90-D0D74D66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2024-09-19T10:21:00Z</dcterms:created>
  <dcterms:modified xsi:type="dcterms:W3CDTF">2024-09-19T10:21:00Z</dcterms:modified>
</cp:coreProperties>
</file>